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B87" w:rsidRDefault="00B60B87" w:rsidP="00B60B87">
      <w:pPr>
        <w:pStyle w:val="a4"/>
        <w:rPr>
          <w:rFonts w:ascii="Times New Roman" w:hAnsi="Times New Roman" w:cs="Times New Roman"/>
          <w:b/>
          <w:lang w:val="tt-RU" w:eastAsia="ru-RU"/>
        </w:rPr>
      </w:pPr>
    </w:p>
    <w:p w:rsidR="00FE52BB" w:rsidRDefault="00FE52BB" w:rsidP="00B60B87">
      <w:pPr>
        <w:pStyle w:val="a4"/>
        <w:rPr>
          <w:rFonts w:ascii="Times New Roman" w:hAnsi="Times New Roman" w:cs="Times New Roman"/>
          <w:b/>
          <w:lang w:val="tt-RU" w:eastAsia="ru-RU"/>
        </w:rPr>
      </w:pPr>
      <w:r>
        <w:rPr>
          <w:b/>
          <w:bCs/>
          <w:noProof/>
          <w:color w:val="000000"/>
        </w:rPr>
        <w:drawing>
          <wp:inline distT="0" distB="0" distL="0" distR="0" wp14:anchorId="5F9D3ECE" wp14:editId="2E7F6112">
            <wp:extent cx="8981440" cy="6153943"/>
            <wp:effectExtent l="0" t="0" r="0" b="0"/>
            <wp:docPr id="1" name="Рисунок 1" descr="C:\Users\pc\Desktop\IMG_20201226_084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G_20201226_0846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1440" cy="615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2BB" w:rsidRDefault="00FE52BB" w:rsidP="00B60B87">
      <w:pPr>
        <w:pStyle w:val="a4"/>
        <w:rPr>
          <w:rFonts w:ascii="Times New Roman" w:hAnsi="Times New Roman" w:cs="Times New Roman"/>
          <w:b/>
          <w:lang w:val="tt-RU" w:eastAsia="ru-RU"/>
        </w:rPr>
      </w:pPr>
    </w:p>
    <w:p w:rsidR="00FE52BB" w:rsidRPr="00FE52BB" w:rsidRDefault="00FE52BB" w:rsidP="00FE52BB">
      <w:pPr>
        <w:rPr>
          <w:rFonts w:ascii="Times New Roman" w:hAnsi="Times New Roman" w:cs="Times New Roman"/>
          <w:b/>
          <w:lang w:val="tt-RU" w:eastAsia="ru-RU"/>
        </w:rPr>
      </w:pPr>
      <w:bookmarkStart w:id="0" w:name="_GoBack"/>
      <w:bookmarkEnd w:id="0"/>
    </w:p>
    <w:p w:rsidR="00FE52BB" w:rsidRDefault="00FE52BB" w:rsidP="00B60B87">
      <w:pPr>
        <w:pStyle w:val="a4"/>
        <w:rPr>
          <w:rFonts w:ascii="Times New Roman" w:hAnsi="Times New Roman" w:cs="Times New Roman"/>
          <w:b/>
          <w:lang w:val="tt-RU" w:eastAsia="ru-RU"/>
        </w:rPr>
      </w:pPr>
    </w:p>
    <w:p w:rsidR="00FE52BB" w:rsidRDefault="00FE52BB" w:rsidP="00B60B87">
      <w:pPr>
        <w:pStyle w:val="a4"/>
        <w:rPr>
          <w:rFonts w:ascii="Times New Roman" w:hAnsi="Times New Roman" w:cs="Times New Roman"/>
          <w:b/>
          <w:lang w:val="tt-RU" w:eastAsia="ru-RU"/>
        </w:rPr>
      </w:pPr>
    </w:p>
    <w:p w:rsidR="006B70B0" w:rsidRPr="00DB3750" w:rsidRDefault="006B70B0" w:rsidP="006B70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val="tt-RU" w:eastAsia="ru-RU"/>
        </w:rPr>
      </w:pPr>
      <w:r w:rsidRPr="00DB37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Основные требования к умениям учащихся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1-й уровень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правильно читать доступный те</w:t>
      </w:r>
      <w:proofErr w:type="gramStart"/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кст всл</w:t>
      </w:r>
      <w:proofErr w:type="gramEnd"/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ух целыми словами;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читать про себя, выполняя аналитические задания к тексту;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отвечать на вопросы учителя</w:t>
      </w:r>
      <w:r w:rsidRPr="00DB3750"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 и выражать свое отношение к поступкам героев</w:t>
      </w: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пересказывать текст по плану, используя опорные слова;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 xml:space="preserve">• выучить наизусть </w:t>
      </w:r>
      <w:r w:rsidRPr="00DB3750">
        <w:rPr>
          <w:rFonts w:ascii="Times New Roman" w:eastAsia="Times New Roman" w:hAnsi="Times New Roman" w:cs="Times New Roman"/>
          <w:color w:val="000000"/>
          <w:lang w:val="tt-RU" w:eastAsia="ru-RU"/>
        </w:rPr>
        <w:t>6</w:t>
      </w: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Pr="00DB3750"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8 </w:t>
      </w: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стихотворений;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читать внеклассную литературу под наблюдением учителя и воспитателя.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2-й уровень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правильно читать вслух доступный текст целыми словами и по слогам;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находить, читая про себя, отрывки проанализированного текста, связанные с определенными событиями;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val="tt-RU"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отвечать на вопросы по предметному содержанию текста (с помощью учителя);</w:t>
      </w:r>
    </w:p>
    <w:p w:rsidR="006B70B0" w:rsidRPr="00DB3750" w:rsidRDefault="006B70B0" w:rsidP="006B70B0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заучивать стихотворения наизусть (объем текста с учетом учебных возможностей учащегося);</w:t>
      </w:r>
    </w:p>
    <w:p w:rsidR="006B70B0" w:rsidRPr="00635BC8" w:rsidRDefault="006B70B0" w:rsidP="00635BC8">
      <w:pPr>
        <w:shd w:val="clear" w:color="auto" w:fill="FFFFFF"/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color w:val="000000"/>
          <w:lang w:eastAsia="ru-RU"/>
        </w:rPr>
        <w:t>• принимать участие в уроках внеклассного чтения.</w:t>
      </w:r>
    </w:p>
    <w:p w:rsidR="006B70B0" w:rsidRPr="00DB3750" w:rsidRDefault="006B70B0" w:rsidP="00B60B87">
      <w:pPr>
        <w:pStyle w:val="a4"/>
        <w:rPr>
          <w:rFonts w:ascii="Times New Roman" w:hAnsi="Times New Roman" w:cs="Times New Roman"/>
          <w:b/>
          <w:lang w:val="tt-RU" w:eastAsia="ru-RU"/>
        </w:rPr>
      </w:pPr>
    </w:p>
    <w:p w:rsidR="00B60B87" w:rsidRPr="00DB3750" w:rsidRDefault="00B60B87" w:rsidP="00B60B87">
      <w:pPr>
        <w:pStyle w:val="a4"/>
        <w:jc w:val="center"/>
        <w:rPr>
          <w:rFonts w:ascii="Times New Roman" w:hAnsi="Times New Roman" w:cs="Times New Roman"/>
          <w:b/>
          <w:lang w:val="tt-RU" w:eastAsia="ru-RU"/>
        </w:rPr>
      </w:pPr>
      <w:r w:rsidRPr="00DB3750">
        <w:rPr>
          <w:rFonts w:ascii="Times New Roman" w:hAnsi="Times New Roman" w:cs="Times New Roman"/>
          <w:b/>
          <w:lang w:eastAsia="ru-RU"/>
        </w:rPr>
        <w:t>Содержание программного материала.</w:t>
      </w:r>
    </w:p>
    <w:p w:rsidR="00B60B87" w:rsidRPr="00DB3750" w:rsidRDefault="00B60B87" w:rsidP="00B60B87">
      <w:pPr>
        <w:pStyle w:val="a4"/>
        <w:rPr>
          <w:rFonts w:ascii="Times New Roman" w:hAnsi="Times New Roman" w:cs="Times New Roman"/>
          <w:lang w:val="tt-RU" w:eastAsia="ru-RU"/>
        </w:rPr>
      </w:pPr>
      <w:r w:rsidRPr="00DB3750">
        <w:rPr>
          <w:rFonts w:ascii="Times New Roman" w:hAnsi="Times New Roman" w:cs="Times New Roman"/>
          <w:b/>
          <w:lang w:val="tt-RU" w:eastAsia="ru-RU"/>
        </w:rPr>
        <w:t xml:space="preserve">Устное народное творчество. </w:t>
      </w:r>
      <w:r w:rsidRPr="00DB3750">
        <w:rPr>
          <w:rFonts w:ascii="Times New Roman" w:hAnsi="Times New Roman" w:cs="Times New Roman"/>
          <w:lang w:val="tt-RU" w:eastAsia="ru-RU"/>
        </w:rPr>
        <w:t>Загадки, пословицы, поговорки, небылицы. Сказки. Мир добра и зла.</w:t>
      </w:r>
    </w:p>
    <w:p w:rsidR="00B60B87" w:rsidRPr="00DB3750" w:rsidRDefault="00B60B87" w:rsidP="00B60B87">
      <w:pPr>
        <w:pStyle w:val="a4"/>
        <w:rPr>
          <w:rFonts w:ascii="Times New Roman" w:hAnsi="Times New Roman" w:cs="Times New Roman"/>
          <w:lang w:val="tt-RU" w:eastAsia="ru-RU"/>
        </w:rPr>
      </w:pPr>
      <w:r w:rsidRPr="00DB3750">
        <w:rPr>
          <w:rFonts w:ascii="Times New Roman" w:hAnsi="Times New Roman" w:cs="Times New Roman"/>
          <w:b/>
          <w:lang w:val="tt-RU" w:eastAsia="ru-RU"/>
        </w:rPr>
        <w:t>Люблю русскую природу.</w:t>
      </w:r>
      <w:r w:rsidRPr="00DB3750">
        <w:rPr>
          <w:rFonts w:ascii="Times New Roman" w:hAnsi="Times New Roman" w:cs="Times New Roman"/>
          <w:lang w:val="tt-RU" w:eastAsia="ru-RU"/>
        </w:rPr>
        <w:t xml:space="preserve"> Рассказы, стихи и научно-популярные статьи о природе. Светские и религиозные праздники в связи с разными временами года.</w:t>
      </w:r>
    </w:p>
    <w:p w:rsidR="00B60B87" w:rsidRPr="00DB3750" w:rsidRDefault="005C713B" w:rsidP="00B60B87">
      <w:pPr>
        <w:pStyle w:val="a4"/>
        <w:rPr>
          <w:rFonts w:ascii="Times New Roman" w:hAnsi="Times New Roman" w:cs="Times New Roman"/>
          <w:lang w:val="tt-RU" w:eastAsia="ru-RU"/>
        </w:rPr>
      </w:pPr>
      <w:r w:rsidRPr="00DB3750">
        <w:rPr>
          <w:rFonts w:ascii="Times New Roman" w:hAnsi="Times New Roman" w:cs="Times New Roman"/>
          <w:b/>
          <w:lang w:val="tt-RU" w:eastAsia="ru-RU"/>
        </w:rPr>
        <w:t>Удивительные животные.</w:t>
      </w:r>
      <w:r w:rsidRPr="00DB3750">
        <w:rPr>
          <w:rFonts w:ascii="Times New Roman" w:hAnsi="Times New Roman" w:cs="Times New Roman"/>
          <w:lang w:val="tt-RU" w:eastAsia="ru-RU"/>
        </w:rPr>
        <w:t xml:space="preserve"> Рассказы, стихи, сказки, басни о жизни животных. </w:t>
      </w:r>
    </w:p>
    <w:p w:rsidR="005C713B" w:rsidRPr="00DB3750" w:rsidRDefault="005C713B" w:rsidP="00B60B87">
      <w:pPr>
        <w:pStyle w:val="a4"/>
        <w:rPr>
          <w:rFonts w:ascii="Times New Roman" w:hAnsi="Times New Roman" w:cs="Times New Roman"/>
          <w:lang w:val="tt-RU" w:eastAsia="ru-RU"/>
        </w:rPr>
      </w:pPr>
      <w:r w:rsidRPr="00DB3750">
        <w:rPr>
          <w:rFonts w:ascii="Times New Roman" w:hAnsi="Times New Roman" w:cs="Times New Roman"/>
          <w:b/>
          <w:lang w:val="tt-RU" w:eastAsia="ru-RU"/>
        </w:rPr>
        <w:t>Человек, будь человеком!</w:t>
      </w:r>
      <w:r w:rsidRPr="00DB3750">
        <w:rPr>
          <w:rFonts w:ascii="Times New Roman" w:hAnsi="Times New Roman" w:cs="Times New Roman"/>
          <w:lang w:val="tt-RU" w:eastAsia="ru-RU"/>
        </w:rPr>
        <w:t xml:space="preserve"> Рассказы, стихи,раскрывающие восприятие мира в детстве, осмысление мира и своего места в нем.</w:t>
      </w:r>
    </w:p>
    <w:p w:rsidR="005C713B" w:rsidRPr="00DB3750" w:rsidRDefault="005C713B" w:rsidP="00B60B87">
      <w:pPr>
        <w:pStyle w:val="a4"/>
        <w:rPr>
          <w:rFonts w:ascii="Times New Roman" w:hAnsi="Times New Roman" w:cs="Times New Roman"/>
          <w:lang w:val="tt-RU" w:eastAsia="ru-RU"/>
        </w:rPr>
      </w:pPr>
      <w:r w:rsidRPr="00DB3750">
        <w:rPr>
          <w:rFonts w:ascii="Times New Roman" w:hAnsi="Times New Roman" w:cs="Times New Roman"/>
          <w:b/>
          <w:lang w:val="tt-RU" w:eastAsia="ru-RU"/>
        </w:rPr>
        <w:t>Смешное и веселое.</w:t>
      </w:r>
      <w:r w:rsidRPr="00DB3750">
        <w:rPr>
          <w:rFonts w:ascii="Times New Roman" w:hAnsi="Times New Roman" w:cs="Times New Roman"/>
          <w:lang w:val="tt-RU" w:eastAsia="ru-RU"/>
        </w:rPr>
        <w:t xml:space="preserve"> Юмористические приозведения разных жанров.</w:t>
      </w:r>
    </w:p>
    <w:p w:rsidR="005C713B" w:rsidRPr="00DB3750" w:rsidRDefault="005C713B" w:rsidP="00B60B87">
      <w:pPr>
        <w:pStyle w:val="a4"/>
        <w:rPr>
          <w:rFonts w:ascii="Times New Roman" w:hAnsi="Times New Roman" w:cs="Times New Roman"/>
          <w:lang w:val="tt-RU" w:eastAsia="ru-RU"/>
        </w:rPr>
      </w:pPr>
      <w:r w:rsidRPr="00DB3750">
        <w:rPr>
          <w:rFonts w:ascii="Times New Roman" w:hAnsi="Times New Roman" w:cs="Times New Roman"/>
          <w:b/>
          <w:lang w:val="tt-RU" w:eastAsia="ru-RU"/>
        </w:rPr>
        <w:t>Вечный свет подвига.</w:t>
      </w:r>
      <w:r w:rsidRPr="00DB3750">
        <w:rPr>
          <w:rFonts w:ascii="Times New Roman" w:hAnsi="Times New Roman" w:cs="Times New Roman"/>
          <w:lang w:val="tt-RU" w:eastAsia="ru-RU"/>
        </w:rPr>
        <w:t xml:space="preserve"> Художственные произведения о подвигах защитников Отечества в прошлом и настоящем.</w:t>
      </w:r>
    </w:p>
    <w:p w:rsidR="005C713B" w:rsidRPr="00DB3750" w:rsidRDefault="005C713B" w:rsidP="005C713B">
      <w:pPr>
        <w:pStyle w:val="a4"/>
        <w:rPr>
          <w:rFonts w:ascii="Times New Roman" w:hAnsi="Times New Roman" w:cs="Times New Roman"/>
          <w:lang w:val="tt-RU" w:eastAsia="ru-RU"/>
        </w:rPr>
      </w:pPr>
      <w:r w:rsidRPr="00DB3750">
        <w:rPr>
          <w:rFonts w:ascii="Times New Roman" w:hAnsi="Times New Roman" w:cs="Times New Roman"/>
          <w:b/>
          <w:lang w:val="tt-RU" w:eastAsia="ru-RU"/>
        </w:rPr>
        <w:t xml:space="preserve">Писатели мира –детям. </w:t>
      </w:r>
      <w:r w:rsidRPr="00DB3750">
        <w:rPr>
          <w:rFonts w:ascii="Times New Roman" w:hAnsi="Times New Roman" w:cs="Times New Roman"/>
          <w:lang w:val="tt-RU" w:eastAsia="ru-RU"/>
        </w:rPr>
        <w:t>Сказки и рассказы зарубежных авторов о жизни детей, об их приключениях, о животных.</w:t>
      </w:r>
    </w:p>
    <w:p w:rsidR="009579C3" w:rsidRPr="00DB3750" w:rsidRDefault="00B60B87" w:rsidP="009579C3">
      <w:pPr>
        <w:pStyle w:val="a5"/>
        <w:shd w:val="clear" w:color="auto" w:fill="FFFFFF"/>
        <w:spacing w:before="0" w:beforeAutospacing="0" w:after="150" w:afterAutospacing="0"/>
        <w:ind w:left="709"/>
        <w:rPr>
          <w:color w:val="000000"/>
          <w:sz w:val="22"/>
          <w:szCs w:val="22"/>
        </w:rPr>
      </w:pPr>
      <w:r w:rsidRPr="00DB3750">
        <w:rPr>
          <w:b/>
          <w:bCs/>
          <w:color w:val="000000"/>
          <w:sz w:val="22"/>
          <w:szCs w:val="22"/>
        </w:rPr>
        <w:t>Навыки чтения</w:t>
      </w:r>
      <w:proofErr w:type="gramStart"/>
      <w:r w:rsidR="009579C3" w:rsidRPr="00DB3750">
        <w:rPr>
          <w:color w:val="000000"/>
          <w:sz w:val="22"/>
          <w:szCs w:val="22"/>
        </w:rPr>
        <w:t xml:space="preserve"> </w:t>
      </w:r>
      <w:r w:rsidR="009579C3" w:rsidRPr="00DB3750">
        <w:rPr>
          <w:color w:val="000000"/>
          <w:sz w:val="22"/>
          <w:szCs w:val="22"/>
          <w:lang w:val="tt-RU"/>
        </w:rPr>
        <w:t>.</w:t>
      </w:r>
      <w:proofErr w:type="gramEnd"/>
      <w:r w:rsidR="009579C3" w:rsidRPr="00DB3750">
        <w:rPr>
          <w:color w:val="000000"/>
          <w:sz w:val="22"/>
          <w:szCs w:val="22"/>
        </w:rPr>
        <w:t xml:space="preserve">Сознательное, правильное, беглое, выразительное чтение вслух в соответствии с нормами литературного произношения; чтение про </w:t>
      </w:r>
      <w:r w:rsidR="009579C3" w:rsidRPr="00DB3750">
        <w:rPr>
          <w:color w:val="000000"/>
          <w:sz w:val="22"/>
          <w:szCs w:val="22"/>
          <w:lang w:val="tt-RU"/>
        </w:rPr>
        <w:t xml:space="preserve"> </w:t>
      </w:r>
      <w:r w:rsidR="009579C3" w:rsidRPr="00DB3750">
        <w:rPr>
          <w:color w:val="000000"/>
          <w:sz w:val="22"/>
          <w:szCs w:val="22"/>
        </w:rPr>
        <w:t>«себя».</w:t>
      </w:r>
    </w:p>
    <w:p w:rsidR="009579C3" w:rsidRPr="00DB3750" w:rsidRDefault="009579C3" w:rsidP="009579C3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  <w:sz w:val="22"/>
          <w:szCs w:val="22"/>
        </w:rPr>
      </w:pPr>
      <w:r w:rsidRPr="00DB3750">
        <w:rPr>
          <w:color w:val="000000"/>
          <w:sz w:val="22"/>
          <w:szCs w:val="22"/>
        </w:rPr>
        <w:t>Выделение главной мысли произведения и его частей. Определение основных черт характера действующих лиц.</w:t>
      </w:r>
    </w:p>
    <w:p w:rsidR="009579C3" w:rsidRPr="00DB3750" w:rsidRDefault="009579C3" w:rsidP="009579C3">
      <w:pPr>
        <w:pStyle w:val="a5"/>
        <w:shd w:val="clear" w:color="auto" w:fill="FFFFFF"/>
        <w:spacing w:before="0" w:beforeAutospacing="0" w:after="150" w:afterAutospacing="0"/>
        <w:ind w:left="709"/>
        <w:rPr>
          <w:color w:val="000000"/>
          <w:sz w:val="22"/>
          <w:szCs w:val="22"/>
        </w:rPr>
      </w:pPr>
      <w:r w:rsidRPr="00DB3750">
        <w:rPr>
          <w:color w:val="000000"/>
          <w:sz w:val="22"/>
          <w:szCs w:val="22"/>
        </w:rPr>
        <w:lastRenderedPageBreak/>
        <w:t xml:space="preserve">Разбор содержания читаемого с помощью вопросов учителя. Выделение непонятных слов; подбор слов со сходными и противоположными </w:t>
      </w:r>
      <w:r w:rsidRPr="00DB3750">
        <w:rPr>
          <w:color w:val="000000"/>
          <w:sz w:val="22"/>
          <w:szCs w:val="22"/>
          <w:lang w:val="tt-RU"/>
        </w:rPr>
        <w:t xml:space="preserve"> </w:t>
      </w:r>
      <w:r w:rsidRPr="00DB3750">
        <w:rPr>
          <w:color w:val="000000"/>
          <w:sz w:val="22"/>
          <w:szCs w:val="22"/>
        </w:rPr>
        <w:t>значениями; объяснение с помощью учителя слов, данных в переносном значении, и образных выражениях, характеризующих поступки героев, картины природы.</w:t>
      </w:r>
    </w:p>
    <w:p w:rsidR="009579C3" w:rsidRPr="00DB3750" w:rsidRDefault="009579C3" w:rsidP="009579C3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  <w:sz w:val="22"/>
          <w:szCs w:val="22"/>
        </w:rPr>
      </w:pPr>
      <w:r w:rsidRPr="00DB3750">
        <w:rPr>
          <w:color w:val="000000"/>
          <w:sz w:val="22"/>
          <w:szCs w:val="22"/>
        </w:rPr>
        <w:t>Деление текста на части. Составление под руководством учителя простого плана, в некоторых случаях использование слов самого текста.</w:t>
      </w:r>
    </w:p>
    <w:p w:rsidR="009579C3" w:rsidRPr="00DB3750" w:rsidRDefault="009579C3" w:rsidP="009579C3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  <w:sz w:val="22"/>
          <w:szCs w:val="22"/>
        </w:rPr>
      </w:pPr>
      <w:r w:rsidRPr="00DB3750">
        <w:rPr>
          <w:color w:val="000000"/>
          <w:sz w:val="22"/>
          <w:szCs w:val="22"/>
        </w:rPr>
        <w:t>Пересказ прочитанного текста по составленному плану. Полный и выборочный пересказ.</w:t>
      </w:r>
    </w:p>
    <w:p w:rsidR="009579C3" w:rsidRPr="00DB3750" w:rsidRDefault="009579C3" w:rsidP="009579C3">
      <w:pPr>
        <w:pStyle w:val="a5"/>
        <w:shd w:val="clear" w:color="auto" w:fill="FFFFFF"/>
        <w:spacing w:before="0" w:beforeAutospacing="0" w:after="150" w:afterAutospacing="0"/>
        <w:ind w:left="709"/>
        <w:rPr>
          <w:color w:val="000000"/>
          <w:sz w:val="22"/>
          <w:szCs w:val="22"/>
        </w:rPr>
      </w:pPr>
      <w:r w:rsidRPr="00DB3750">
        <w:rPr>
          <w:color w:val="000000"/>
          <w:sz w:val="22"/>
          <w:szCs w:val="22"/>
        </w:rPr>
        <w:t>Самостоятельное чтение с различными заданиями: подготовиться выразительному чтению, выделить отдельные места по вопросам, подготовить пересказ.</w:t>
      </w:r>
    </w:p>
    <w:p w:rsidR="00B60B87" w:rsidRPr="00DB3750" w:rsidRDefault="009579C3" w:rsidP="00DB3750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  <w:sz w:val="22"/>
          <w:szCs w:val="22"/>
          <w:lang w:val="tt-RU"/>
        </w:rPr>
      </w:pPr>
      <w:r w:rsidRPr="00DB3750">
        <w:rPr>
          <w:color w:val="000000"/>
          <w:sz w:val="22"/>
          <w:szCs w:val="22"/>
        </w:rPr>
        <w:t>Зау</w:t>
      </w:r>
      <w:r w:rsidR="00DB3750">
        <w:rPr>
          <w:color w:val="000000"/>
          <w:sz w:val="22"/>
          <w:szCs w:val="22"/>
        </w:rPr>
        <w:t>чивание наизусть стихотворений.</w:t>
      </w:r>
    </w:p>
    <w:p w:rsidR="006B70B0" w:rsidRPr="006B70B0" w:rsidRDefault="00B60B87" w:rsidP="006B70B0">
      <w:pPr>
        <w:shd w:val="clear" w:color="auto" w:fill="FFFFFF"/>
        <w:spacing w:before="7" w:line="240" w:lineRule="auto"/>
        <w:ind w:left="10" w:right="38" w:firstLine="35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6B70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Внеклассное чтение</w:t>
      </w:r>
      <w:r w:rsidR="006B70B0" w:rsidRPr="006B70B0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</w:t>
      </w:r>
    </w:p>
    <w:p w:rsidR="006B70B0" w:rsidRPr="006B70B0" w:rsidRDefault="006B70B0" w:rsidP="006B70B0">
      <w:pPr>
        <w:shd w:val="clear" w:color="auto" w:fill="FFFFFF"/>
        <w:spacing w:before="7" w:line="240" w:lineRule="auto"/>
        <w:ind w:left="10" w:right="38" w:firstLine="35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70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Самостоятельное чтение доступных по содержанию книг, написанных для детей и юношества. </w:t>
      </w:r>
    </w:p>
    <w:p w:rsidR="00B60B87" w:rsidRPr="006B70B0" w:rsidRDefault="00B60B87" w:rsidP="005C713B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  <w:sz w:val="22"/>
          <w:szCs w:val="22"/>
          <w:lang w:val="tt-RU"/>
        </w:rPr>
      </w:pPr>
    </w:p>
    <w:p w:rsidR="00296985" w:rsidRPr="00DB3750" w:rsidRDefault="00296985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lang w:val="tt-RU" w:eastAsia="ru-RU"/>
        </w:rPr>
      </w:pPr>
      <w:r w:rsidRPr="00DB3750">
        <w:rPr>
          <w:rFonts w:ascii="Times New Roman" w:eastAsia="Times New Roman" w:hAnsi="Times New Roman" w:cs="Times New Roman"/>
          <w:b/>
          <w:bCs/>
          <w:color w:val="000000"/>
          <w:lang w:val="tt-RU" w:eastAsia="ru-RU"/>
        </w:rPr>
        <w:t xml:space="preserve">                                    </w:t>
      </w:r>
      <w:r w:rsidRPr="00DB37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учебного предмета «Чтение и развитие речи»</w:t>
      </w:r>
    </w:p>
    <w:p w:rsidR="009579C3" w:rsidRPr="00DB3750" w:rsidRDefault="009579C3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tbl>
      <w:tblPr>
        <w:tblpPr w:leftFromText="180" w:rightFromText="180" w:vertAnchor="text" w:horzAnchor="margin" w:tblpY="43"/>
        <w:tblW w:w="127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8436"/>
        <w:gridCol w:w="3685"/>
      </w:tblGrid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часов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Cs/>
                <w:color w:val="000000"/>
                <w:lang w:val="tt-RU" w:eastAsia="ru-RU"/>
              </w:rPr>
              <w:t>Устное народное творчество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Cs/>
                <w:color w:val="000000"/>
                <w:lang w:val="tt-RU" w:eastAsia="ru-RU"/>
              </w:rPr>
              <w:t xml:space="preserve">4ч 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Родина.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Золотая осень.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Великая радость - работа.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Страницы истории.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хорошо, что такое плохо.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Здравствуй, гостья – Зима.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34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Весна – красна.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 о животных.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Рассказы, сказки, стихи для детей.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Внеклассное чтение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12.</w:t>
            </w: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Развитие устной речи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</w:t>
            </w:r>
          </w:p>
        </w:tc>
      </w:tr>
      <w:tr w:rsidR="006B70B0" w:rsidRPr="00DB3750" w:rsidTr="006B70B0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70B0" w:rsidRPr="00DB3750" w:rsidRDefault="006B70B0" w:rsidP="00DB37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40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ч.</w:t>
            </w:r>
          </w:p>
        </w:tc>
      </w:tr>
    </w:tbl>
    <w:p w:rsidR="009579C3" w:rsidRPr="00DB3750" w:rsidRDefault="009579C3" w:rsidP="00957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96985" w:rsidRPr="00DB3750" w:rsidRDefault="00296985" w:rsidP="0029698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96985" w:rsidRDefault="00296985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6B70B0" w:rsidRPr="006B70B0" w:rsidRDefault="006B70B0" w:rsidP="002969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</w:p>
    <w:p w:rsidR="00296985" w:rsidRPr="00DB3750" w:rsidRDefault="00296985" w:rsidP="005C71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B70B0" w:rsidRDefault="006B70B0" w:rsidP="006533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eastAsia="ru-RU"/>
        </w:rPr>
      </w:pPr>
    </w:p>
    <w:p w:rsidR="006533D1" w:rsidRPr="00DB3750" w:rsidRDefault="006533D1" w:rsidP="006533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37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 - тематическое планирование по чтению в 5 классе</w:t>
      </w:r>
    </w:p>
    <w:tbl>
      <w:tblPr>
        <w:tblW w:w="1542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"/>
        <w:gridCol w:w="2976"/>
        <w:gridCol w:w="6663"/>
        <w:gridCol w:w="992"/>
        <w:gridCol w:w="1276"/>
        <w:gridCol w:w="992"/>
        <w:gridCol w:w="31"/>
        <w:gridCol w:w="1953"/>
      </w:tblGrid>
      <w:tr w:rsidR="00635BC8" w:rsidRPr="00DB3750" w:rsidTr="00635BC8">
        <w:trPr>
          <w:trHeight w:val="58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Раздел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22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Дата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Примечание</w:t>
            </w:r>
          </w:p>
        </w:tc>
      </w:tr>
      <w:tr w:rsidR="00635BC8" w:rsidRPr="00DB3750" w:rsidTr="00635BC8">
        <w:trPr>
          <w:trHeight w:val="32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Факт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Устное народное творчество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Загадки, пословицы, поговорки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01.09.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339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Небылицы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Сказки. Мир добра и зла.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03.09.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Повторение.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Внеклассное чтение.Сказки народов мира.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08.09.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Моя Родина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Отечество. По В.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Пескову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Россия. М.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Ножкин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Родина. (Из воспоминаний детства.) М. Пришвин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Золотая осень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«Лес, точно терем расписной…». И. Бунин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Грабитель. Ю. Качаев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Белый домик. Б. Житков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Белый домик. Б. Житков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М.М. Пришвин «Лесной хозяин»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Звонкие ключи. А.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Белорусец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24.09.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Звонкие ключи. А.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Белорусец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Звонкие ключи. А.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Белорусец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29.09.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Звонкие ключи. А.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Белорусец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30.09.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Заячьи лапы. К. Паустовский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01.10.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Заячьи лапы. К. Паустовский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Заячьи лапы. К. Паустовский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06.10.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Заячьи лапы. К. Паустовский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07.10.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Осенний день в берёзовой роще. (Отрывок из рассказа «Свидание».) И. Тургенев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08.10.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Повторение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Развитие устной речи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М.М. Пришвин «Наш сад»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14.10.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6B70B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6B70B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Великая радость-работа.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Хитрюга</w:t>
            </w:r>
            <w:proofErr w:type="gram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Е. Носов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Хитрюга</w:t>
            </w:r>
            <w:proofErr w:type="gram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Е. Носов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30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Будь человеком. С. Михалков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21.10.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Петя мечтает. Б.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Заходер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Слон и муравей. (Сказка.) По Д.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Биссету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Кузнечик Денди. (Сказка.) По Д.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Биссету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Как один мальчик играл с палкой. Дж.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Родари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Пуговкин домик. Дж.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Родари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29.10.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Пуговкин домик. Дж.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Родари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30.10.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Развитие устной речи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6B70B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6B70B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Страницы истории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 Муромец и Соловей-разбойник. (Отрывок из былины.)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Москва. (В сокращении.) Ф. Глинка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 Нарвы не видать моря. По С. Алексееву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635BC8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берегу Невы. По С. Алексееву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 о русском подвиге. По С. Алексееву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 о русском подвиге. По С. Алексееву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Великодушный русский воин. По Е. Холмогоровой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24.11.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703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Великодушный русский воин. По Е. Холмогоровой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47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Великодушный русский воин. По Е. Холмогоровой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26.11.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Великодушный русский воин. По Е. Холмогоровой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П. Гайдар «Тимур и его команда»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01.12.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6B70B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6B70B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Что такое хорошо, что такое плохо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Незнайка сочинял стихи. По Н. Носову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Незнайка сочинял стихи. По Н. Носову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03.12.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Тайна цены. (Сказка.) Е. Пермяк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Тайна цены. (Сказка.) Е. Пермяк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08.12.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 xml:space="preserve">Повторение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Развитие устной речи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Здравствуйте! (В сокращении.) Перевод с </w:t>
            </w:r>
            <w:proofErr w:type="gram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польского</w:t>
            </w:r>
            <w:proofErr w:type="gram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Гальпериной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Н.Н. Носов «Приключения Незнайки и его друзей»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6B70B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6B70B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Здравствуй, гостья-Зима!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Новогодние загадки. Е. Благинина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Встреча зимы. (В сокращении.) А. Никитин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Тёплый снег. А. Дорохов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«Вот север, тучи нагоняя…». А Пушкин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63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Пушкин. Д. Хармс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24.12.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Пушкин. Д. Хармс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М.М. Пришвин «Птицы под снегом»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Ель. (Сказка.) Х.-К. Андерсен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14.01.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Ель. (Сказка.) Х.-К. Андерсен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Ель. (Сказка.) Х.-К. Андерсен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Ванька. А. Чехов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Ванька. А.Чехов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21.01.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«Весело сияет месяц над селом…». (Отрывок.) И. Никитин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«Белый снег пушистый в воздухе кружится…». (Отрывок.) И. Суриков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26.01.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Лёля и Минька. М. Зощенко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Лёля и Минька. М. Зощенко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Пурга. Ю.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Рытхэу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29.01.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Пурга. Ю.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Рытхэу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Таинственный ночной гость. Ю. Дмитриев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03.02.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79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Таинственный ночной гость. Ю. Дмитриев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05.02.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003FF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К.Г. Паустовский «Кот-ворюга»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A4006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Двенадцать месяцев. (Отрывки.) С. Маршак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A40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Двенадцать месяцев. (Отрывки.) С. Маршак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A40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Двенадцать месяцев. (Отрывки.) С. Маршак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A40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A40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A40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A40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A40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24.02.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26.02.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Снежная королева. (Сказка.) По Х.-К. Андерсену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М.М. Пришвин «Барсук»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03.03.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6B70B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6B70B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Весна-красна.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Первые приметы. С. Смирнов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96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05.03.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Весна идёт. По В.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Пескову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Жаркий час. М. Пришвин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Весенняя песня. (Сказка.) Г.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Скребицкий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Весенняя песня. (Сказка.) Г.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Скребицкий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5D2EB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В.П. Катаев «Белеет парус одинокий»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5D2EB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Жаворонок. В. Жуковский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Детство Никиты. (Отрывок.) А. Толстой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255A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«Как после мартовских метелей…».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А.Твардовский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5D2EB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 вот шатёр свой голубой опять раскинула весна…». А. Плещеев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31.03.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5D2EB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01.04.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5D2EB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Повторение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Е.А. Пермяк «Волшебные истории»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06.04.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Развитие устной речи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07.04.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6B70B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6B70B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Рассказы о животных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Стальное колечко. (Сказка.) К. Паустовский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08.04.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Стальное колечко. (Сказка.) К. Паустовский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Стальное колечко. (Сказка.) К. Паустовский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113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proofErr w:type="gram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Злодейка</w:t>
            </w:r>
            <w:proofErr w:type="gram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 В. Астафьеву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14.04.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proofErr w:type="gram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 про зверей</w:t>
            </w:r>
            <w:proofErr w:type="gram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По Е.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Барониной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 про зверей</w:t>
            </w:r>
            <w:proofErr w:type="gram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По Е.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Барониной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 в сапогах. В. Драгунский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 в сапогах. В. Драгунский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21.04.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Заяц и ёж. Д. Хармс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Зеркало и обезьяна. (Басня.) И. Крылов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Рикки-Тикки-Тави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 Р. Киплингу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Рикки-Тикки-Тави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 Р. Киплингу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Рикки-Тикки-Тави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 Р. Киплингу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29.04.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Рикки-Тикки-Тави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 Р. Киплингу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957023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30.04.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Рикки-Тикки-Тави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 Р. Киплингу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Рикки-Тикки-Тави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 Р. Киплингу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05.05.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Е.А. Пермяк «Голубые белки»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06.05.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6B70B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6B70B0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Рассказы, сказки и стихи для детей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«Дождь пролетел и сгорел на лету…». В. Набоков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07.05.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Май. В. Бианки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129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Наши песни спеты на войне. (В сокращении.) М. Дудин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Звездолёт «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Брунька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 (Сказка.) В. Медведев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Звездолёт «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Брунька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 (Сказка.) В. Медведев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14.05.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Корзина с еловыми шишками. По К. Паустовскому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Корзина с еловыми шишками. По К. Паустовскому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Корзина с еловыми шишками. По К. Паустовскому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Внеклассное чтение.</w:t>
            </w: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В.В Бианки «Голубые лягушки»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21.05.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Маленький принц. По А. де Сент-Экзюпери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Маленький принц. По А. де Сент-Экзюпери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26.05.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Зорькина</w:t>
            </w:r>
            <w:proofErr w:type="spellEnd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песня. (Глава из повести «Последний поклон».) В. Астафьев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«Нынче ветер, как мальчишка, весел…» Н. </w:t>
            </w:r>
            <w:proofErr w:type="spellStart"/>
            <w:r w:rsidRPr="00DB37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Рыленков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635BC8" w:rsidRPr="00DB3750" w:rsidTr="00635BC8">
        <w:trPr>
          <w:trHeight w:val="16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140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DB37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DB3750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Повторение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977C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35BC8" w:rsidRPr="00DB3750" w:rsidRDefault="00635BC8" w:rsidP="006533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</w:tbl>
    <w:p w:rsidR="005C713B" w:rsidRPr="00DB3750" w:rsidRDefault="005C713B" w:rsidP="005C71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lang w:val="tt-RU" w:eastAsia="ru-RU"/>
        </w:rPr>
      </w:pPr>
    </w:p>
    <w:p w:rsidR="00B60B87" w:rsidRPr="00635BC8" w:rsidRDefault="00B60B87" w:rsidP="00635BC8">
      <w:pPr>
        <w:pStyle w:val="a3"/>
        <w:rPr>
          <w:rFonts w:ascii="Times New Roman" w:hAnsi="Times New Roman" w:cs="Times New Roman"/>
          <w:lang w:val="tt-RU"/>
        </w:rPr>
      </w:pPr>
    </w:p>
    <w:p w:rsidR="006B70B0" w:rsidRPr="00C42F86" w:rsidRDefault="006B70B0" w:rsidP="006B70B0">
      <w:pPr>
        <w:pStyle w:val="a5"/>
        <w:shd w:val="clear" w:color="auto" w:fill="FFFFFF"/>
        <w:spacing w:before="0" w:beforeAutospacing="0" w:after="150" w:afterAutospacing="0"/>
        <w:ind w:firstLine="360"/>
        <w:rPr>
          <w:b/>
          <w:color w:val="000000"/>
          <w:lang w:val="tt-RU"/>
        </w:rPr>
      </w:pPr>
      <w:r w:rsidRPr="00C42F86">
        <w:rPr>
          <w:b/>
          <w:color w:val="000000"/>
          <w:lang w:val="tt-RU"/>
        </w:rPr>
        <w:t>Список литературы:</w:t>
      </w:r>
    </w:p>
    <w:p w:rsidR="006B70B0" w:rsidRDefault="006B70B0" w:rsidP="006B70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И.М.Бгажнокова,Е. С. Погостина.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Чтение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C42F86">
        <w:rPr>
          <w:rFonts w:ascii="Times New Roman" w:hAnsi="Times New Roman" w:cs="Times New Roman"/>
          <w:sz w:val="24"/>
          <w:szCs w:val="24"/>
        </w:rPr>
        <w:t xml:space="preserve"> класс Учебник для специальных (коррекционных) образовательны</w:t>
      </w:r>
      <w:r>
        <w:rPr>
          <w:rFonts w:ascii="Times New Roman" w:hAnsi="Times New Roman" w:cs="Times New Roman"/>
          <w:sz w:val="24"/>
          <w:szCs w:val="24"/>
        </w:rPr>
        <w:t xml:space="preserve">х учреждений VIII вида. </w:t>
      </w:r>
      <w:r>
        <w:rPr>
          <w:rFonts w:ascii="Times New Roman" w:hAnsi="Times New Roman" w:cs="Times New Roman"/>
          <w:sz w:val="24"/>
          <w:szCs w:val="24"/>
          <w:lang w:val="tt-RU"/>
        </w:rPr>
        <w:t>Рекомендовано</w:t>
      </w:r>
      <w:r w:rsidRPr="00C42F86">
        <w:rPr>
          <w:rFonts w:ascii="Times New Roman" w:hAnsi="Times New Roman" w:cs="Times New Roman"/>
          <w:sz w:val="24"/>
          <w:szCs w:val="24"/>
        </w:rPr>
        <w:t xml:space="preserve"> Министерством образования и науки Российской Феде</w:t>
      </w:r>
      <w:r>
        <w:rPr>
          <w:rFonts w:ascii="Times New Roman" w:hAnsi="Times New Roman" w:cs="Times New Roman"/>
          <w:sz w:val="24"/>
          <w:szCs w:val="24"/>
        </w:rPr>
        <w:t>рации. Москва «Просвещение» 201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C42F86">
        <w:rPr>
          <w:rFonts w:ascii="Times New Roman" w:hAnsi="Times New Roman" w:cs="Times New Roman"/>
          <w:sz w:val="24"/>
          <w:szCs w:val="24"/>
        </w:rPr>
        <w:t>г.</w:t>
      </w:r>
    </w:p>
    <w:p w:rsidR="006B70B0" w:rsidRPr="00466195" w:rsidRDefault="006B70B0" w:rsidP="006B70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 xml:space="preserve">Программа специальных (коррекционных) образовательных учреждений </w:t>
      </w: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val="en-US" w:eastAsia="ar-SA"/>
        </w:rPr>
        <w:t>VIII</w:t>
      </w: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 xml:space="preserve"> вида (И.М. </w:t>
      </w:r>
      <w:proofErr w:type="spellStart"/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>Бгажнокова</w:t>
      </w:r>
      <w:proofErr w:type="spellEnd"/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>) 5 – 9 классы, допущенных Министерством образования и науки Российской Федерации Москва «Просвещение», 201</w:t>
      </w: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val="tt-RU" w:eastAsia="ar-SA"/>
        </w:rPr>
        <w:t>0</w:t>
      </w: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>г</w:t>
      </w:r>
    </w:p>
    <w:p w:rsidR="0052463D" w:rsidRPr="00DB3750" w:rsidRDefault="0052463D">
      <w:pPr>
        <w:rPr>
          <w:rFonts w:ascii="Times New Roman" w:hAnsi="Times New Roman" w:cs="Times New Roman"/>
          <w:lang w:val="tt-RU"/>
        </w:rPr>
      </w:pPr>
    </w:p>
    <w:sectPr w:rsidR="0052463D" w:rsidRPr="00DB3750" w:rsidSect="00DB3750">
      <w:pgSz w:w="16838" w:h="11906" w:orient="landscape"/>
      <w:pgMar w:top="567" w:right="1134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3735"/>
    <w:multiLevelType w:val="multilevel"/>
    <w:tmpl w:val="61DEF8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61843"/>
    <w:multiLevelType w:val="hybridMultilevel"/>
    <w:tmpl w:val="E160D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377B2"/>
    <w:multiLevelType w:val="hybridMultilevel"/>
    <w:tmpl w:val="679E7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F93941"/>
    <w:multiLevelType w:val="multilevel"/>
    <w:tmpl w:val="5428E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34499E"/>
    <w:multiLevelType w:val="hybridMultilevel"/>
    <w:tmpl w:val="3CB8D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C0"/>
    <w:rsid w:val="00003FF9"/>
    <w:rsid w:val="00070343"/>
    <w:rsid w:val="000A225C"/>
    <w:rsid w:val="002325E7"/>
    <w:rsid w:val="00267179"/>
    <w:rsid w:val="00296985"/>
    <w:rsid w:val="003273E5"/>
    <w:rsid w:val="00396A57"/>
    <w:rsid w:val="004F382E"/>
    <w:rsid w:val="0052463D"/>
    <w:rsid w:val="005C713B"/>
    <w:rsid w:val="005D2EBD"/>
    <w:rsid w:val="005D7F0D"/>
    <w:rsid w:val="00635BC8"/>
    <w:rsid w:val="006533D1"/>
    <w:rsid w:val="006B55F7"/>
    <w:rsid w:val="006B70B0"/>
    <w:rsid w:val="007210A3"/>
    <w:rsid w:val="00727483"/>
    <w:rsid w:val="00760B02"/>
    <w:rsid w:val="00790D8F"/>
    <w:rsid w:val="00811213"/>
    <w:rsid w:val="0093502A"/>
    <w:rsid w:val="00957023"/>
    <w:rsid w:val="009579C3"/>
    <w:rsid w:val="00977CF4"/>
    <w:rsid w:val="00A40069"/>
    <w:rsid w:val="00AD49F4"/>
    <w:rsid w:val="00AF2FA8"/>
    <w:rsid w:val="00B60B87"/>
    <w:rsid w:val="00BA0AC0"/>
    <w:rsid w:val="00D255A0"/>
    <w:rsid w:val="00DB3750"/>
    <w:rsid w:val="00FE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B8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0B8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5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5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B8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0B8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5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5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5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18A7D-0E65-46CE-AC70-B69C9105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12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pc</cp:lastModifiedBy>
  <cp:revision>8</cp:revision>
  <cp:lastPrinted>2020-09-10T15:50:00Z</cp:lastPrinted>
  <dcterms:created xsi:type="dcterms:W3CDTF">2019-07-12T17:03:00Z</dcterms:created>
  <dcterms:modified xsi:type="dcterms:W3CDTF">2020-12-26T06:00:00Z</dcterms:modified>
</cp:coreProperties>
</file>